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4D51F4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A01"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126"/>
        <w:gridCol w:w="709"/>
        <w:gridCol w:w="1134"/>
        <w:gridCol w:w="992"/>
        <w:gridCol w:w="1276"/>
        <w:gridCol w:w="1531"/>
      </w:tblGrid>
      <w:tr w:rsidR="00D359AF" w:rsidRPr="00702130" w:rsidTr="0022131A">
        <w:trPr>
          <w:trHeight w:val="585"/>
        </w:trPr>
        <w:tc>
          <w:tcPr>
            <w:tcW w:w="1418" w:type="dxa"/>
            <w:vMerge w:val="restart"/>
            <w:vAlign w:val="center"/>
          </w:tcPr>
          <w:p w:rsidR="00D359AF" w:rsidRPr="00AE58C6" w:rsidRDefault="00DD6A01" w:rsidP="00D35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Наименование рыбоводного</w:t>
            </w:r>
            <w:r w:rsidR="00D359AF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Площадь ры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участка, га</w:t>
            </w:r>
          </w:p>
        </w:tc>
        <w:tc>
          <w:tcPr>
            <w:tcW w:w="2126" w:type="dxa"/>
            <w:vMerge w:val="restart"/>
            <w:vAlign w:val="center"/>
          </w:tcPr>
          <w:p w:rsidR="00D359AF" w:rsidRPr="00AE58C6" w:rsidRDefault="00AE58C6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Описание границ рыбоводного участка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Географиче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ские координаты 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AE58C6" w:rsidRDefault="00D359AF" w:rsidP="0022131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поль</w:t>
            </w:r>
            <w:proofErr w:type="spellEnd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proofErr w:type="spellEnd"/>
            <w:proofErr w:type="gramEnd"/>
            <w:r w:rsidR="00AE5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531" w:type="dxa"/>
            <w:vMerge w:val="restart"/>
            <w:vAlign w:val="center"/>
          </w:tcPr>
          <w:p w:rsidR="00D359AF" w:rsidRPr="00AE58C6" w:rsidRDefault="00B1181E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1E">
              <w:rPr>
                <w:rFonts w:ascii="Times New Roman" w:hAnsi="Times New Roman" w:cs="Times New Roman"/>
                <w:sz w:val="18"/>
                <w:szCs w:val="18"/>
              </w:rPr>
              <w:t>Место расположения рыбоводного участка</w:t>
            </w:r>
          </w:p>
        </w:tc>
      </w:tr>
      <w:tr w:rsidR="00D359AF" w:rsidRPr="00702130" w:rsidTr="0022131A">
        <w:trPr>
          <w:trHeight w:val="645"/>
        </w:trPr>
        <w:tc>
          <w:tcPr>
            <w:tcW w:w="1418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С.Ш.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В.Д.</w:t>
            </w:r>
          </w:p>
        </w:tc>
        <w:tc>
          <w:tcPr>
            <w:tcW w:w="127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11F" w:rsidRPr="00702130" w:rsidTr="003963CF">
        <w:trPr>
          <w:trHeight w:val="2622"/>
        </w:trPr>
        <w:tc>
          <w:tcPr>
            <w:tcW w:w="1418" w:type="dxa"/>
            <w:vAlign w:val="center"/>
          </w:tcPr>
          <w:p w:rsidR="0001211F" w:rsidRPr="00AE58C6" w:rsidRDefault="0001211F" w:rsidP="0001211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66D">
              <w:rPr>
                <w:rFonts w:ascii="Times New Roman" w:hAnsi="Times New Roman" w:cs="Times New Roman"/>
                <w:sz w:val="18"/>
                <w:szCs w:val="18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Бектыш</w:t>
            </w:r>
            <w:proofErr w:type="spellEnd"/>
          </w:p>
        </w:tc>
        <w:tc>
          <w:tcPr>
            <w:tcW w:w="1276" w:type="dxa"/>
            <w:vAlign w:val="center"/>
          </w:tcPr>
          <w:p w:rsidR="0001211F" w:rsidRPr="00AE58C6" w:rsidRDefault="00594621" w:rsidP="0001211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2126" w:type="dxa"/>
            <w:vAlign w:val="center"/>
          </w:tcPr>
          <w:p w:rsidR="0001211F" w:rsidRPr="007B3795" w:rsidRDefault="0001211F" w:rsidP="0001211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795">
              <w:rPr>
                <w:rFonts w:ascii="Times New Roman" w:hAnsi="Times New Roman" w:cs="Times New Roman"/>
                <w:sz w:val="18"/>
                <w:szCs w:val="18"/>
              </w:rPr>
              <w:t>Акватория водного объекта, ограниченная последовательностью точек 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3:</w:t>
            </w:r>
          </w:p>
          <w:p w:rsidR="0001211F" w:rsidRPr="007B3795" w:rsidRDefault="0001211F" w:rsidP="0001211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11F" w:rsidRPr="007B3795" w:rsidRDefault="0001211F" w:rsidP="0001211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B3795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единение точек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(2-3; 3-1) по береговой линии;</w:t>
            </w:r>
          </w:p>
          <w:p w:rsidR="0001211F" w:rsidRPr="007B3795" w:rsidRDefault="0001211F" w:rsidP="0001211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11F" w:rsidRPr="00AE58C6" w:rsidRDefault="0001211F" w:rsidP="0001211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B3795">
              <w:rPr>
                <w:rFonts w:ascii="Times New Roman" w:hAnsi="Times New Roman" w:cs="Times New Roman"/>
                <w:sz w:val="18"/>
                <w:szCs w:val="18"/>
              </w:rPr>
              <w:t xml:space="preserve">Соединение точек </w:t>
            </w:r>
            <w:r w:rsidRPr="007B3795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1-2) </w:t>
            </w:r>
            <w:r w:rsidR="009D4E3D">
              <w:rPr>
                <w:rFonts w:ascii="Times New Roman" w:hAnsi="Times New Roman" w:cs="Times New Roman"/>
                <w:sz w:val="18"/>
                <w:szCs w:val="18"/>
              </w:rPr>
              <w:t xml:space="preserve">прямой линией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по акватории водного объекта</w:t>
            </w:r>
            <w:r w:rsidRPr="007B37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1211F" w:rsidRDefault="0001211F" w:rsidP="0001211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1211F" w:rsidRDefault="0001211F" w:rsidP="0001211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1211F" w:rsidRPr="0001211F" w:rsidRDefault="0001211F" w:rsidP="0001211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11F" w:rsidRPr="00854D87" w:rsidRDefault="00854D87" w:rsidP="0001211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="0001211F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="006440C1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54°51'13.9</w:t>
            </w:r>
            <w:r w:rsidR="0001211F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01211F" w:rsidRPr="00854D87" w:rsidRDefault="0001211F" w:rsidP="0001211F">
            <w:pPr>
              <w:suppressAutoHyphens/>
              <w:ind w:left="-106" w:right="-108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="000A19F3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54°51'26.5</w:t>
            </w:r>
            <w:r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01211F" w:rsidRPr="00854D87" w:rsidRDefault="00854D87" w:rsidP="0001211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="0001211F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="006464BE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54°52'12.4</w:t>
            </w:r>
            <w:r w:rsidR="0001211F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211F" w:rsidRPr="00854D87" w:rsidRDefault="006440C1" w:rsidP="0001211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61°27'25</w:t>
            </w:r>
            <w:r w:rsidR="0001211F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.</w:t>
            </w:r>
            <w:r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  <w:r w:rsidR="0001211F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01211F" w:rsidRPr="00854D87" w:rsidRDefault="00854D87" w:rsidP="0001211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="009303E2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61°26'59</w:t>
            </w:r>
            <w:r w:rsidR="0001211F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.</w:t>
            </w:r>
            <w:r w:rsidR="000A19F3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</w:t>
            </w:r>
            <w:r w:rsidR="0001211F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01211F" w:rsidRPr="00854D87" w:rsidRDefault="00854D87" w:rsidP="0001211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="001C5723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61°28'14</w:t>
            </w:r>
            <w:r w:rsidR="0001211F" w:rsidRPr="00854D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.2"</w:t>
            </w:r>
          </w:p>
        </w:tc>
        <w:tc>
          <w:tcPr>
            <w:tcW w:w="1276" w:type="dxa"/>
            <w:vAlign w:val="center"/>
          </w:tcPr>
          <w:p w:rsidR="0001211F" w:rsidRPr="00AE58C6" w:rsidRDefault="0001211F" w:rsidP="0001211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Товарное рыбоводство</w:t>
            </w:r>
          </w:p>
        </w:tc>
        <w:tc>
          <w:tcPr>
            <w:tcW w:w="1531" w:type="dxa"/>
            <w:vAlign w:val="center"/>
          </w:tcPr>
          <w:p w:rsidR="0001211F" w:rsidRPr="0094466D" w:rsidRDefault="0001211F" w:rsidP="0001211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466D">
              <w:rPr>
                <w:rFonts w:ascii="Times New Roman" w:hAnsi="Times New Roman" w:cs="Times New Roman"/>
                <w:sz w:val="18"/>
                <w:szCs w:val="18"/>
              </w:rPr>
              <w:t>Еткульский</w:t>
            </w:r>
            <w:proofErr w:type="spellEnd"/>
            <w:r w:rsidRPr="0094466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</w:tr>
    </w:tbl>
    <w:p w:rsidR="00FB5D0E" w:rsidRDefault="00FB5D0E" w:rsidP="000020B9">
      <w:pPr>
        <w:spacing w:line="240" w:lineRule="auto"/>
        <w:ind w:right="141" w:hanging="426"/>
        <w:jc w:val="center"/>
      </w:pPr>
    </w:p>
    <w:p w:rsidR="00EA48FF" w:rsidRDefault="00854D87" w:rsidP="00622D87">
      <w:pPr>
        <w:spacing w:line="240" w:lineRule="auto"/>
        <w:ind w:left="-709" w:right="-850" w:hanging="992"/>
        <w:jc w:val="center"/>
      </w:pPr>
      <w:r w:rsidRPr="00854D87">
        <w:rPr>
          <w:noProof/>
          <w:lang w:eastAsia="ru-RU"/>
        </w:rPr>
        <w:drawing>
          <wp:inline distT="0" distB="0" distL="0" distR="0">
            <wp:extent cx="5810250" cy="5232321"/>
            <wp:effectExtent l="0" t="0" r="0" b="6985"/>
            <wp:docPr id="1" name="Рисунок 1" descr="C:\Users\nikitinmn\Desktop\КОМИССИЯ опр. ГРАНИЦ\Комиссия №14\картография\Бекты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itinmn\Desktop\КОМИССИЯ опр. ГРАНИЦ\Комиссия №14\картография\Бектыш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527" cy="524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118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20B9"/>
    <w:rsid w:val="00004499"/>
    <w:rsid w:val="000052A2"/>
    <w:rsid w:val="0001211F"/>
    <w:rsid w:val="000155D6"/>
    <w:rsid w:val="00037561"/>
    <w:rsid w:val="00067AF5"/>
    <w:rsid w:val="000773CA"/>
    <w:rsid w:val="0009737E"/>
    <w:rsid w:val="000A19F3"/>
    <w:rsid w:val="000A6C18"/>
    <w:rsid w:val="000B37BA"/>
    <w:rsid w:val="000C021C"/>
    <w:rsid w:val="001359C3"/>
    <w:rsid w:val="00151C1F"/>
    <w:rsid w:val="001601EF"/>
    <w:rsid w:val="00193CD2"/>
    <w:rsid w:val="00194DF1"/>
    <w:rsid w:val="001A7E59"/>
    <w:rsid w:val="001C27D8"/>
    <w:rsid w:val="001C43A9"/>
    <w:rsid w:val="001C5723"/>
    <w:rsid w:val="001D02B8"/>
    <w:rsid w:val="001D5F43"/>
    <w:rsid w:val="00201CB0"/>
    <w:rsid w:val="00211DFF"/>
    <w:rsid w:val="0021744F"/>
    <w:rsid w:val="0022131A"/>
    <w:rsid w:val="00233F68"/>
    <w:rsid w:val="002438EC"/>
    <w:rsid w:val="002473E6"/>
    <w:rsid w:val="0027134E"/>
    <w:rsid w:val="00286BE5"/>
    <w:rsid w:val="002B088C"/>
    <w:rsid w:val="003164B1"/>
    <w:rsid w:val="00332B81"/>
    <w:rsid w:val="00335D9F"/>
    <w:rsid w:val="003810AD"/>
    <w:rsid w:val="00383856"/>
    <w:rsid w:val="003963CF"/>
    <w:rsid w:val="003B62BA"/>
    <w:rsid w:val="003C7E2E"/>
    <w:rsid w:val="003E002B"/>
    <w:rsid w:val="00410453"/>
    <w:rsid w:val="004110DE"/>
    <w:rsid w:val="0041270F"/>
    <w:rsid w:val="00462ABC"/>
    <w:rsid w:val="00487F60"/>
    <w:rsid w:val="004A3187"/>
    <w:rsid w:val="004A3E31"/>
    <w:rsid w:val="004A5E38"/>
    <w:rsid w:val="004D51F4"/>
    <w:rsid w:val="004D7B38"/>
    <w:rsid w:val="004D7C31"/>
    <w:rsid w:val="004E6E18"/>
    <w:rsid w:val="005222D3"/>
    <w:rsid w:val="00543173"/>
    <w:rsid w:val="00556264"/>
    <w:rsid w:val="00561750"/>
    <w:rsid w:val="005826BD"/>
    <w:rsid w:val="00587C02"/>
    <w:rsid w:val="00594621"/>
    <w:rsid w:val="00596556"/>
    <w:rsid w:val="005A70D4"/>
    <w:rsid w:val="005C53F1"/>
    <w:rsid w:val="006001DB"/>
    <w:rsid w:val="006044C6"/>
    <w:rsid w:val="00605CF4"/>
    <w:rsid w:val="006155A2"/>
    <w:rsid w:val="00616A09"/>
    <w:rsid w:val="00622D87"/>
    <w:rsid w:val="00643576"/>
    <w:rsid w:val="006440C1"/>
    <w:rsid w:val="006464BE"/>
    <w:rsid w:val="006B0E4C"/>
    <w:rsid w:val="006D4404"/>
    <w:rsid w:val="006E21E3"/>
    <w:rsid w:val="006E7997"/>
    <w:rsid w:val="006F6CAE"/>
    <w:rsid w:val="006F6EEE"/>
    <w:rsid w:val="00702E23"/>
    <w:rsid w:val="0073088D"/>
    <w:rsid w:val="0074146F"/>
    <w:rsid w:val="007446C4"/>
    <w:rsid w:val="007447D6"/>
    <w:rsid w:val="00771A75"/>
    <w:rsid w:val="00771B71"/>
    <w:rsid w:val="00772E73"/>
    <w:rsid w:val="00782FAC"/>
    <w:rsid w:val="007A1331"/>
    <w:rsid w:val="007C03E3"/>
    <w:rsid w:val="007C1F08"/>
    <w:rsid w:val="007F4D2B"/>
    <w:rsid w:val="008004B1"/>
    <w:rsid w:val="00827402"/>
    <w:rsid w:val="00834399"/>
    <w:rsid w:val="00835F56"/>
    <w:rsid w:val="00854D87"/>
    <w:rsid w:val="008551C7"/>
    <w:rsid w:val="0085714E"/>
    <w:rsid w:val="00867627"/>
    <w:rsid w:val="00887F3C"/>
    <w:rsid w:val="00895D9F"/>
    <w:rsid w:val="008A060C"/>
    <w:rsid w:val="008D6CE0"/>
    <w:rsid w:val="009115B0"/>
    <w:rsid w:val="00912C0A"/>
    <w:rsid w:val="009303E2"/>
    <w:rsid w:val="00933567"/>
    <w:rsid w:val="00935621"/>
    <w:rsid w:val="00942BBD"/>
    <w:rsid w:val="0094466D"/>
    <w:rsid w:val="00950366"/>
    <w:rsid w:val="00950864"/>
    <w:rsid w:val="00953D10"/>
    <w:rsid w:val="00983F3C"/>
    <w:rsid w:val="009933BA"/>
    <w:rsid w:val="009D4E3D"/>
    <w:rsid w:val="009E2C99"/>
    <w:rsid w:val="00A03798"/>
    <w:rsid w:val="00A06E15"/>
    <w:rsid w:val="00A13B99"/>
    <w:rsid w:val="00A21607"/>
    <w:rsid w:val="00A814E2"/>
    <w:rsid w:val="00A93D48"/>
    <w:rsid w:val="00AC5C6A"/>
    <w:rsid w:val="00AE58C6"/>
    <w:rsid w:val="00B1181E"/>
    <w:rsid w:val="00B44878"/>
    <w:rsid w:val="00B51B33"/>
    <w:rsid w:val="00B63AB4"/>
    <w:rsid w:val="00B72C69"/>
    <w:rsid w:val="00B83F2B"/>
    <w:rsid w:val="00B95A44"/>
    <w:rsid w:val="00B96B33"/>
    <w:rsid w:val="00BA5D45"/>
    <w:rsid w:val="00BB0683"/>
    <w:rsid w:val="00BD0F5B"/>
    <w:rsid w:val="00BD787A"/>
    <w:rsid w:val="00C0308F"/>
    <w:rsid w:val="00C11AC6"/>
    <w:rsid w:val="00C16080"/>
    <w:rsid w:val="00C174D0"/>
    <w:rsid w:val="00C510C3"/>
    <w:rsid w:val="00C71C57"/>
    <w:rsid w:val="00C80B18"/>
    <w:rsid w:val="00CA2BE8"/>
    <w:rsid w:val="00CA68EE"/>
    <w:rsid w:val="00CB6920"/>
    <w:rsid w:val="00CD6D6A"/>
    <w:rsid w:val="00CE54F8"/>
    <w:rsid w:val="00CF425D"/>
    <w:rsid w:val="00CF4358"/>
    <w:rsid w:val="00CF6878"/>
    <w:rsid w:val="00D06D01"/>
    <w:rsid w:val="00D17C5F"/>
    <w:rsid w:val="00D21D32"/>
    <w:rsid w:val="00D359AF"/>
    <w:rsid w:val="00D61DBB"/>
    <w:rsid w:val="00D71F03"/>
    <w:rsid w:val="00D72EFA"/>
    <w:rsid w:val="00D92F4E"/>
    <w:rsid w:val="00DC6DAB"/>
    <w:rsid w:val="00DD6A01"/>
    <w:rsid w:val="00DE3F0E"/>
    <w:rsid w:val="00DF0BE5"/>
    <w:rsid w:val="00E12817"/>
    <w:rsid w:val="00E71EAB"/>
    <w:rsid w:val="00E92A32"/>
    <w:rsid w:val="00E95639"/>
    <w:rsid w:val="00EA48FF"/>
    <w:rsid w:val="00EB3688"/>
    <w:rsid w:val="00EF2DE5"/>
    <w:rsid w:val="00F4639A"/>
    <w:rsid w:val="00F472B0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Никитин Максим Николаевич</cp:lastModifiedBy>
  <cp:revision>91</cp:revision>
  <cp:lastPrinted>2022-03-11T05:14:00Z</cp:lastPrinted>
  <dcterms:created xsi:type="dcterms:W3CDTF">2019-04-05T05:16:00Z</dcterms:created>
  <dcterms:modified xsi:type="dcterms:W3CDTF">2024-07-09T03:33:00Z</dcterms:modified>
</cp:coreProperties>
</file>