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horzAnchor="margin" w:tblpY="810"/>
        <w:tblW w:w="1003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211"/>
        <w:gridCol w:w="1700"/>
        <w:gridCol w:w="1931"/>
        <w:gridCol w:w="1092"/>
        <w:gridCol w:w="1096"/>
      </w:tblGrid>
      <w:tr w:rsidR="00813372" w:rsidTr="00813372">
        <w:trPr>
          <w:trHeight w:val="1"/>
        </w:trPr>
        <w:tc>
          <w:tcPr>
            <w:tcW w:w="4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813372" w:rsidRDefault="00813372" w:rsidP="00813372">
            <w:pPr>
              <w:spacing w:after="160" w:line="259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Границы рыбоводного участка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813372" w:rsidRDefault="00813372" w:rsidP="00813372">
            <w:pPr>
              <w:spacing w:after="160" w:line="259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Наименование водного объекта</w:t>
            </w:r>
          </w:p>
        </w:tc>
        <w:tc>
          <w:tcPr>
            <w:tcW w:w="1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813372" w:rsidRDefault="00813372" w:rsidP="00813372">
            <w:pPr>
              <w:spacing w:after="160" w:line="259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Муниципальное образование</w:t>
            </w:r>
          </w:p>
        </w:tc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813372" w:rsidRDefault="00813372" w:rsidP="00813372">
            <w:pPr>
              <w:spacing w:after="160" w:line="259" w:lineRule="auto"/>
              <w:ind w:hanging="108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Площадь, 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га</w:t>
            </w:r>
            <w:proofErr w:type="gramEnd"/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813372" w:rsidRDefault="00813372" w:rsidP="008133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Вид</w:t>
            </w:r>
          </w:p>
          <w:p w:rsidR="00813372" w:rsidRDefault="00813372" w:rsidP="008133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водо-</w:t>
            </w:r>
          </w:p>
          <w:p w:rsidR="00813372" w:rsidRDefault="00813372" w:rsidP="008133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пользо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-</w:t>
            </w:r>
          </w:p>
          <w:p w:rsidR="00813372" w:rsidRDefault="00813372" w:rsidP="00813372">
            <w:pPr>
              <w:spacing w:after="0" w:line="240" w:lineRule="auto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вания</w:t>
            </w:r>
            <w:proofErr w:type="spellEnd"/>
          </w:p>
        </w:tc>
      </w:tr>
      <w:tr w:rsidR="00813372" w:rsidTr="00813372">
        <w:trPr>
          <w:trHeight w:val="2512"/>
        </w:trPr>
        <w:tc>
          <w:tcPr>
            <w:tcW w:w="4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813372" w:rsidRDefault="00813372" w:rsidP="00813372">
            <w:pPr>
              <w:spacing w:after="160" w:line="259" w:lineRule="auto"/>
              <w:jc w:val="center"/>
            </w:pPr>
            <w:proofErr w:type="gramStart"/>
            <w:r>
              <w:rPr>
                <w:rFonts w:ascii="Times New Roman" w:eastAsia="Times New Roman" w:hAnsi="Times New Roman" w:cs="Times New Roman"/>
              </w:rPr>
              <w:t>от точки 1 (57.632070, 63.786762)* по береговой линии в пределах акватории до точки 2 (57.628939, 63.788951), от точки 2 по береговой линии в пределах акватории до точки 3 (57.625301, 63.790496), от точки 3 по береговой линии в пределах акватории до точки 4 (57.628294, 63.787835), от точки 4 по береговой линии в пределах акватории до точки 1</w:t>
            </w:r>
            <w:proofErr w:type="gramEnd"/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813372" w:rsidRDefault="00813372" w:rsidP="00813372">
            <w:pPr>
              <w:spacing w:after="160" w:line="259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Озеро без названия                 (с местным названием Долгое)</w:t>
            </w:r>
          </w:p>
        </w:tc>
        <w:tc>
          <w:tcPr>
            <w:tcW w:w="1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813372" w:rsidRDefault="00813372" w:rsidP="00813372">
            <w:pPr>
              <w:spacing w:after="160" w:line="259" w:lineRule="auto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Байкаловский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муниципальный район</w:t>
            </w:r>
          </w:p>
        </w:tc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813372" w:rsidRDefault="00813372" w:rsidP="00813372">
            <w:pPr>
              <w:spacing w:after="160" w:line="259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8,22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813372" w:rsidRDefault="00813372" w:rsidP="00813372">
            <w:pPr>
              <w:spacing w:after="160" w:line="259" w:lineRule="auto"/>
              <w:jc w:val="center"/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</w:rPr>
              <w:t>совмест-ное</w:t>
            </w:r>
            <w:proofErr w:type="spellEnd"/>
            <w:proofErr w:type="gramEnd"/>
          </w:p>
        </w:tc>
      </w:tr>
    </w:tbl>
    <w:p w:rsidR="000517E7" w:rsidRDefault="000517E7" w:rsidP="000517E7">
      <w:pPr>
        <w:spacing w:after="160" w:line="256" w:lineRule="auto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СХЕМА РЫБОВОДНОГО УЧАСТКА</w:t>
      </w:r>
    </w:p>
    <w:p w:rsidR="00813372" w:rsidRDefault="00813372" w:rsidP="0081337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bookmarkStart w:id="0" w:name="_GoBack"/>
      <w:bookmarkEnd w:id="0"/>
    </w:p>
    <w:p w:rsidR="00813372" w:rsidRDefault="00813372" w:rsidP="0081337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813372" w:rsidRDefault="00813372" w:rsidP="0081337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813372" w:rsidRDefault="00813372" w:rsidP="0081337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*- здесь и далее для обозначения географических координат точек используется </w:t>
      </w:r>
    </w:p>
    <w:p w:rsidR="00813372" w:rsidRDefault="00813372" w:rsidP="0081337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Всемирная геодезическая система координат 1984 года (WGS-84)</w:t>
      </w:r>
    </w:p>
    <w:p w:rsidR="00813372" w:rsidRDefault="00813372" w:rsidP="00813372">
      <w:pPr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noProof/>
          <w:sz w:val="24"/>
        </w:rPr>
        <w:drawing>
          <wp:inline distT="0" distB="0" distL="0" distR="0" wp14:anchorId="28FE2F89" wp14:editId="3A7268FF">
            <wp:extent cx="5934075" cy="4286250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428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13372" w:rsidRDefault="00813372" w:rsidP="00813372">
      <w:pPr>
        <w:rPr>
          <w:rFonts w:ascii="Times New Roman" w:eastAsia="Times New Roman" w:hAnsi="Times New Roman" w:cs="Times New Roman"/>
          <w:sz w:val="24"/>
        </w:rPr>
      </w:pPr>
      <w:r w:rsidRPr="00275456">
        <w:rPr>
          <w:noProof/>
          <w:sz w:val="16"/>
          <w:szCs w:val="16"/>
        </w:rPr>
        <w:drawing>
          <wp:inline distT="0" distB="0" distL="0" distR="0" wp14:anchorId="5232CA63" wp14:editId="018B2A4F">
            <wp:extent cx="5648311" cy="819150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647619" cy="819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8133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237D"/>
    <w:rsid w:val="000517E7"/>
    <w:rsid w:val="00813372"/>
    <w:rsid w:val="0084237D"/>
    <w:rsid w:val="009215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3372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133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13372"/>
    <w:rPr>
      <w:rFonts w:ascii="Tahoma" w:eastAsiaTheme="minorEastAsi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3372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133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13372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538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112</Words>
  <Characters>639</Characters>
  <Application>Microsoft Office Word</Application>
  <DocSecurity>0</DocSecurity>
  <Lines>5</Lines>
  <Paragraphs>1</Paragraphs>
  <ScaleCrop>false</ScaleCrop>
  <Company/>
  <LinksUpToDate>false</LinksUpToDate>
  <CharactersWithSpaces>750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Ишназарова Мария Сагитовна</dc:creator>
  <cp:keywords/>
  <dc:description/>
  <cp:lastModifiedBy>Ишназарова Мария Сагитовна</cp:lastModifiedBy>
  <cp:revision>4</cp:revision>
  <dcterms:created xsi:type="dcterms:W3CDTF">2018-06-08T06:01:00Z</dcterms:created>
  <dcterms:modified xsi:type="dcterms:W3CDTF">2018-06-08T06:03:00Z</dcterms:modified>
</cp:coreProperties>
</file>