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</w:t>
      </w:r>
      <w:r w:rsidR="00C13EC5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РЫБОВОДН</w:t>
      </w:r>
      <w:r w:rsidR="00C13EC5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C13EC5">
        <w:rPr>
          <w:rFonts w:ascii="Times New Roman" w:eastAsia="Times New Roman" w:hAnsi="Times New Roman" w:cs="Times New Roman"/>
          <w:sz w:val="24"/>
        </w:rPr>
        <w:t>А</w:t>
      </w:r>
    </w:p>
    <w:p w:rsidR="009037EB" w:rsidRDefault="009037EB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1"/>
        <w:gridCol w:w="1700"/>
        <w:gridCol w:w="1931"/>
        <w:gridCol w:w="1092"/>
        <w:gridCol w:w="1096"/>
      </w:tblGrid>
      <w:tr w:rsidR="001D7370" w:rsidTr="002855D1">
        <w:trPr>
          <w:trHeight w:val="1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Default="001A1F53" w:rsidP="002855D1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Границы рыбоводного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Default="001A1F53" w:rsidP="002855D1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Наименование водного объекта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Default="001A1F53" w:rsidP="002855D1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Default="001A1F53" w:rsidP="002855D1">
            <w:pPr>
              <w:spacing w:after="160" w:line="259" w:lineRule="auto"/>
              <w:ind w:hanging="108"/>
            </w:pPr>
            <w:r>
              <w:rPr>
                <w:rFonts w:ascii="Times New Roman" w:eastAsia="Times New Roman" w:hAnsi="Times New Roman" w:cs="Times New Roman"/>
              </w:rPr>
              <w:t xml:space="preserve">Площадь,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га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Default="001A1F53" w:rsidP="002855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</w:t>
            </w:r>
          </w:p>
          <w:p w:rsidR="001A1F53" w:rsidRDefault="001A1F53" w:rsidP="002855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водо-</w:t>
            </w:r>
          </w:p>
          <w:p w:rsidR="001A1F53" w:rsidRDefault="001A1F53" w:rsidP="002855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пользо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1A1F53" w:rsidRDefault="001A1F53" w:rsidP="002855D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вания</w:t>
            </w:r>
            <w:proofErr w:type="spellEnd"/>
          </w:p>
        </w:tc>
      </w:tr>
      <w:tr w:rsidR="001D7370" w:rsidTr="002855D1">
        <w:trPr>
          <w:trHeight w:val="2582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Default="001A1F53" w:rsidP="009A516A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от точки 1 (5</w:t>
            </w:r>
            <w:r w:rsidR="00DF26BC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DF26BC">
              <w:rPr>
                <w:rFonts w:ascii="Times New Roman" w:eastAsia="Times New Roman" w:hAnsi="Times New Roman" w:cs="Times New Roman"/>
              </w:rPr>
              <w:t>705137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DF26BC">
              <w:rPr>
                <w:rFonts w:ascii="Times New Roman" w:eastAsia="Times New Roman" w:hAnsi="Times New Roman" w:cs="Times New Roman"/>
              </w:rPr>
              <w:t>59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DF26BC">
              <w:rPr>
                <w:rFonts w:ascii="Times New Roman" w:eastAsia="Times New Roman" w:hAnsi="Times New Roman" w:cs="Times New Roman"/>
              </w:rPr>
              <w:t>455497</w:t>
            </w:r>
            <w:r>
              <w:rPr>
                <w:rFonts w:ascii="Times New Roman" w:eastAsia="Times New Roman" w:hAnsi="Times New Roman" w:cs="Times New Roman"/>
              </w:rPr>
              <w:t xml:space="preserve">)* по </w:t>
            </w:r>
            <w:r w:rsidR="00DF26BC">
              <w:rPr>
                <w:rFonts w:ascii="Times New Roman" w:eastAsia="Times New Roman" w:hAnsi="Times New Roman" w:cs="Times New Roman"/>
              </w:rPr>
              <w:t xml:space="preserve">прямой линии через акваторию </w:t>
            </w:r>
            <w:r>
              <w:rPr>
                <w:rFonts w:ascii="Times New Roman" w:eastAsia="Times New Roman" w:hAnsi="Times New Roman" w:cs="Times New Roman"/>
              </w:rPr>
              <w:t>до точки 2 (5</w:t>
            </w:r>
            <w:r w:rsidR="00DF26BC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DF26BC">
              <w:rPr>
                <w:rFonts w:ascii="Times New Roman" w:eastAsia="Times New Roman" w:hAnsi="Times New Roman" w:cs="Times New Roman"/>
              </w:rPr>
              <w:t>717729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DF26BC">
              <w:rPr>
                <w:rFonts w:ascii="Times New Roman" w:eastAsia="Times New Roman" w:hAnsi="Times New Roman" w:cs="Times New Roman"/>
              </w:rPr>
              <w:t>59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DF26BC">
              <w:rPr>
                <w:rFonts w:ascii="Times New Roman" w:eastAsia="Times New Roman" w:hAnsi="Times New Roman" w:cs="Times New Roman"/>
              </w:rPr>
              <w:t>488695</w:t>
            </w:r>
            <w:r>
              <w:rPr>
                <w:rFonts w:ascii="Times New Roman" w:eastAsia="Times New Roman" w:hAnsi="Times New Roman" w:cs="Times New Roman"/>
              </w:rPr>
              <w:t>), от точки 2 по береговой линии до точки 3 (5</w:t>
            </w:r>
            <w:r w:rsidR="00DF26BC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DF26BC">
              <w:rPr>
                <w:rFonts w:ascii="Times New Roman" w:eastAsia="Times New Roman" w:hAnsi="Times New Roman" w:cs="Times New Roman"/>
              </w:rPr>
              <w:t>732779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DF26BC">
              <w:rPr>
                <w:rFonts w:ascii="Times New Roman" w:eastAsia="Times New Roman" w:hAnsi="Times New Roman" w:cs="Times New Roman"/>
              </w:rPr>
              <w:t>59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DF26BC">
              <w:rPr>
                <w:rFonts w:ascii="Times New Roman" w:eastAsia="Times New Roman" w:hAnsi="Times New Roman" w:cs="Times New Roman"/>
              </w:rPr>
              <w:t>482190</w:t>
            </w:r>
            <w:r>
              <w:rPr>
                <w:rFonts w:ascii="Times New Roman" w:eastAsia="Times New Roman" w:hAnsi="Times New Roman" w:cs="Times New Roman"/>
              </w:rPr>
              <w:t xml:space="preserve">), от точки 3 по </w:t>
            </w:r>
            <w:r w:rsidR="00DF26BC">
              <w:rPr>
                <w:rFonts w:ascii="Times New Roman" w:eastAsia="Times New Roman" w:hAnsi="Times New Roman" w:cs="Times New Roman"/>
              </w:rPr>
              <w:t xml:space="preserve">прямой линии через акваторию до точки 4 (58.729772, 59.480838), от точки 4 по </w:t>
            </w:r>
            <w:r w:rsidR="00936929">
              <w:rPr>
                <w:rFonts w:ascii="Times New Roman" w:eastAsia="Times New Roman" w:hAnsi="Times New Roman" w:cs="Times New Roman"/>
              </w:rPr>
              <w:t xml:space="preserve">береговой линии </w:t>
            </w:r>
            <w:r>
              <w:rPr>
                <w:rFonts w:ascii="Times New Roman" w:eastAsia="Times New Roman" w:hAnsi="Times New Roman" w:cs="Times New Roman"/>
              </w:rPr>
              <w:t xml:space="preserve">до точки 1.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Default="00DF26BC" w:rsidP="00DF26BC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Участок Нижне-Качканарского водохранилища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Default="00DF26BC" w:rsidP="00DF26BC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Качканарский </w:t>
            </w:r>
            <w:r w:rsidR="001A1F53">
              <w:rPr>
                <w:rFonts w:ascii="Times New Roman" w:eastAsia="Times New Roman" w:hAnsi="Times New Roman" w:cs="Times New Roman"/>
              </w:rPr>
              <w:t>городской округ</w:t>
            </w:r>
            <w:r w:rsidR="00F807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Default="00DF26BC" w:rsidP="007F606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35</w:t>
            </w:r>
            <w:r w:rsidR="007F606E">
              <w:rPr>
                <w:rFonts w:ascii="Times New Roman" w:eastAsia="Times New Roman" w:hAnsi="Times New Roman" w:cs="Times New Roman"/>
              </w:rPr>
              <w:t>2,16</w:t>
            </w:r>
            <w:r w:rsidR="001D737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Default="001A1F53" w:rsidP="002855D1">
            <w:pPr>
              <w:spacing w:after="160" w:line="259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совмест-ное</w:t>
            </w:r>
            <w:bookmarkStart w:id="0" w:name="_GoBack"/>
            <w:bookmarkEnd w:id="0"/>
            <w:proofErr w:type="spellEnd"/>
            <w:proofErr w:type="gramEnd"/>
          </w:p>
        </w:tc>
      </w:tr>
    </w:tbl>
    <w:p w:rsidR="001A1F53" w:rsidRDefault="001A1F53" w:rsidP="001A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*- здесь и далее для обозначения географических координат точек используется </w:t>
      </w:r>
    </w:p>
    <w:p w:rsidR="001A1F53" w:rsidRDefault="00DF26BC" w:rsidP="001A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34075" cy="4781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F53">
        <w:rPr>
          <w:rFonts w:ascii="Times New Roman" w:eastAsia="Times New Roman" w:hAnsi="Times New Roman" w:cs="Times New Roman"/>
          <w:sz w:val="24"/>
        </w:rPr>
        <w:t>Всемирная геодезическая система координат 1984 года (WGS-84)</w:t>
      </w:r>
    </w:p>
    <w:p w:rsidR="001A1F53" w:rsidRDefault="001A1F53" w:rsidP="001A1F53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430FDA22" wp14:editId="523024DD">
            <wp:extent cx="5648309" cy="819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F53" w:rsidRDefault="001A1F5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1A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12744"/>
    <w:rsid w:val="00036136"/>
    <w:rsid w:val="000561EC"/>
    <w:rsid w:val="000B1599"/>
    <w:rsid w:val="00114D8C"/>
    <w:rsid w:val="00152B26"/>
    <w:rsid w:val="001A1F53"/>
    <w:rsid w:val="001D7370"/>
    <w:rsid w:val="0022463D"/>
    <w:rsid w:val="00256A3E"/>
    <w:rsid w:val="00275456"/>
    <w:rsid w:val="0028767C"/>
    <w:rsid w:val="002A16C3"/>
    <w:rsid w:val="00315998"/>
    <w:rsid w:val="003627A0"/>
    <w:rsid w:val="004513DC"/>
    <w:rsid w:val="004A14CF"/>
    <w:rsid w:val="005C56AA"/>
    <w:rsid w:val="00700102"/>
    <w:rsid w:val="007F606E"/>
    <w:rsid w:val="007F6BCC"/>
    <w:rsid w:val="008C004F"/>
    <w:rsid w:val="008D6A55"/>
    <w:rsid w:val="009037EB"/>
    <w:rsid w:val="00936929"/>
    <w:rsid w:val="009671F4"/>
    <w:rsid w:val="009A516A"/>
    <w:rsid w:val="009C2093"/>
    <w:rsid w:val="00A176AC"/>
    <w:rsid w:val="00A620A6"/>
    <w:rsid w:val="00A845AD"/>
    <w:rsid w:val="00B2582A"/>
    <w:rsid w:val="00B3002A"/>
    <w:rsid w:val="00BA31F3"/>
    <w:rsid w:val="00BC2A76"/>
    <w:rsid w:val="00C13EC5"/>
    <w:rsid w:val="00C21EDC"/>
    <w:rsid w:val="00C342E9"/>
    <w:rsid w:val="00CE415E"/>
    <w:rsid w:val="00CF655B"/>
    <w:rsid w:val="00DF26BC"/>
    <w:rsid w:val="00E34314"/>
    <w:rsid w:val="00E57805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396FB-FC36-4390-9507-1047666B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Теплоухов Вячеслав Валерьевич</cp:lastModifiedBy>
  <cp:revision>18</cp:revision>
  <cp:lastPrinted>2018-03-05T06:08:00Z</cp:lastPrinted>
  <dcterms:created xsi:type="dcterms:W3CDTF">2018-03-05T03:41:00Z</dcterms:created>
  <dcterms:modified xsi:type="dcterms:W3CDTF">2022-02-24T11:17:00Z</dcterms:modified>
</cp:coreProperties>
</file>