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421" w:rsidRPr="00C25421" w:rsidRDefault="00C25421" w:rsidP="00C25421">
      <w:pPr>
        <w:rPr>
          <w:rFonts w:ascii="Times New Roman" w:eastAsia="Times New Roman" w:hAnsi="Times New Roman" w:cs="Times New Roman"/>
          <w:sz w:val="24"/>
          <w:lang w:eastAsia="ru-RU"/>
        </w:rPr>
      </w:pPr>
    </w:p>
    <w:p w:rsidR="00C25421" w:rsidRPr="00C25421" w:rsidRDefault="00C25421" w:rsidP="00C25421">
      <w:pPr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tbl>
      <w:tblPr>
        <w:tblW w:w="0" w:type="auto"/>
        <w:tblInd w:w="-75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6"/>
        <w:gridCol w:w="1700"/>
        <w:gridCol w:w="1744"/>
        <w:gridCol w:w="1021"/>
        <w:gridCol w:w="1032"/>
      </w:tblGrid>
      <w:tr w:rsidR="00C25421" w:rsidRPr="00C25421" w:rsidTr="009E22E9">
        <w:trPr>
          <w:trHeight w:val="1"/>
        </w:trPr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25421" w:rsidRPr="00C25421" w:rsidRDefault="00C25421" w:rsidP="00C25421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C25421">
              <w:rPr>
                <w:rFonts w:ascii="Liberation Serif" w:eastAsia="Times New Roman" w:hAnsi="Liberation Serif" w:cs="Liberation Serif"/>
                <w:lang w:eastAsia="ru-RU"/>
              </w:rPr>
              <w:t>Границы рыбоводного участка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25421" w:rsidRPr="00C25421" w:rsidRDefault="00C25421" w:rsidP="00C25421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C25421">
              <w:rPr>
                <w:rFonts w:ascii="Liberation Serif" w:eastAsia="Times New Roman" w:hAnsi="Liberation Serif" w:cs="Liberation Serif"/>
                <w:lang w:eastAsia="ru-RU"/>
              </w:rPr>
              <w:t>Наименование водного объекта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25421" w:rsidRPr="00C25421" w:rsidRDefault="00C25421" w:rsidP="00C25421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C25421">
              <w:rPr>
                <w:rFonts w:ascii="Liberation Serif" w:eastAsia="Times New Roman" w:hAnsi="Liberation Serif" w:cs="Liberation Serif"/>
                <w:lang w:eastAsia="ru-RU"/>
              </w:rPr>
              <w:t>Муниципальное образование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25421" w:rsidRPr="00C25421" w:rsidRDefault="00C25421" w:rsidP="00C25421">
            <w:pPr>
              <w:ind w:hanging="108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25421">
              <w:rPr>
                <w:rFonts w:ascii="Liberation Serif" w:eastAsia="Times New Roman" w:hAnsi="Liberation Serif" w:cs="Liberation Serif"/>
                <w:lang w:eastAsia="ru-RU"/>
              </w:rPr>
              <w:t>Площадь, га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25421" w:rsidRPr="00C25421" w:rsidRDefault="00C25421" w:rsidP="00C25421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25421">
              <w:rPr>
                <w:rFonts w:ascii="Liberation Serif" w:eastAsia="Times New Roman" w:hAnsi="Liberation Serif" w:cs="Liberation Serif"/>
                <w:lang w:eastAsia="ru-RU"/>
              </w:rPr>
              <w:t>Вид</w:t>
            </w:r>
          </w:p>
          <w:p w:rsidR="00C25421" w:rsidRPr="00C25421" w:rsidRDefault="00C25421" w:rsidP="00C25421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25421">
              <w:rPr>
                <w:rFonts w:ascii="Liberation Serif" w:eastAsia="Times New Roman" w:hAnsi="Liberation Serif" w:cs="Liberation Serif"/>
                <w:lang w:eastAsia="ru-RU"/>
              </w:rPr>
              <w:t>водо-</w:t>
            </w:r>
          </w:p>
          <w:p w:rsidR="00C25421" w:rsidRPr="00C25421" w:rsidRDefault="00C25421" w:rsidP="00C25421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proofErr w:type="spellStart"/>
            <w:r w:rsidRPr="00C25421">
              <w:rPr>
                <w:rFonts w:ascii="Liberation Serif" w:eastAsia="Times New Roman" w:hAnsi="Liberation Serif" w:cs="Liberation Serif"/>
                <w:lang w:eastAsia="ru-RU"/>
              </w:rPr>
              <w:t>пользо</w:t>
            </w:r>
            <w:proofErr w:type="spellEnd"/>
            <w:r w:rsidRPr="00C25421">
              <w:rPr>
                <w:rFonts w:ascii="Liberation Serif" w:eastAsia="Times New Roman" w:hAnsi="Liberation Serif" w:cs="Liberation Serif"/>
                <w:lang w:eastAsia="ru-RU"/>
              </w:rPr>
              <w:t>-</w:t>
            </w:r>
          </w:p>
          <w:p w:rsidR="00C25421" w:rsidRPr="00C25421" w:rsidRDefault="00C25421" w:rsidP="00C25421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proofErr w:type="spellStart"/>
            <w:r w:rsidRPr="00C25421">
              <w:rPr>
                <w:rFonts w:ascii="Liberation Serif" w:eastAsia="Times New Roman" w:hAnsi="Liberation Serif" w:cs="Liberation Serif"/>
                <w:lang w:eastAsia="ru-RU"/>
              </w:rPr>
              <w:t>вания</w:t>
            </w:r>
            <w:proofErr w:type="spellEnd"/>
          </w:p>
        </w:tc>
      </w:tr>
      <w:tr w:rsidR="00C25421" w:rsidRPr="00C25421" w:rsidTr="009E22E9">
        <w:trPr>
          <w:trHeight w:val="2582"/>
        </w:trPr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25421" w:rsidRPr="00C25421" w:rsidRDefault="00C25421" w:rsidP="00C25421">
            <w:pPr>
              <w:spacing w:after="200" w:line="276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25421">
              <w:rPr>
                <w:rFonts w:ascii="Liberation Serif" w:eastAsia="Times New Roman" w:hAnsi="Liberation Serif" w:cs="Liberation Serif"/>
                <w:lang w:eastAsia="ru-RU"/>
              </w:rPr>
              <w:t xml:space="preserve">от точки 1 (57.369242, </w:t>
            </w:r>
            <w:proofErr w:type="gramStart"/>
            <w:r w:rsidRPr="00C25421">
              <w:rPr>
                <w:rFonts w:ascii="Liberation Serif" w:eastAsia="Times New Roman" w:hAnsi="Liberation Serif" w:cs="Liberation Serif"/>
                <w:lang w:eastAsia="ru-RU"/>
              </w:rPr>
              <w:t>59.942889)*</w:t>
            </w:r>
            <w:proofErr w:type="gramEnd"/>
            <w:r w:rsidRPr="00C25421">
              <w:rPr>
                <w:rFonts w:ascii="Liberation Serif" w:eastAsia="Times New Roman" w:hAnsi="Liberation Serif" w:cs="Liberation Serif"/>
                <w:lang w:eastAsia="ru-RU"/>
              </w:rPr>
              <w:t xml:space="preserve"> по береговой линии до точки 2 (57.368994, 59.945047), от точки 2 по прямой линии через акваторию до точки 3 (57.366919, 59.946060), от точки 3 по прямой линии через акваторию до точки 4 (57.366919, 59.941664), от точки 4 по прямой линии через акваторию до точки 5 (57.368286, 59.942020), от точки 5 по прямой линии через акваторию до точки 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25421" w:rsidRPr="00C25421" w:rsidRDefault="00C25421" w:rsidP="00C25421">
            <w:pPr>
              <w:spacing w:after="200" w:line="276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25421">
              <w:rPr>
                <w:rFonts w:ascii="Liberation Serif" w:eastAsia="Times New Roman" w:hAnsi="Liberation Serif" w:cs="Liberation Serif"/>
                <w:lang w:eastAsia="ru-RU"/>
              </w:rPr>
              <w:t xml:space="preserve">Участок </w:t>
            </w:r>
            <w:proofErr w:type="gramStart"/>
            <w:r w:rsidRPr="00C25421">
              <w:rPr>
                <w:rFonts w:ascii="Liberation Serif" w:eastAsia="Times New Roman" w:hAnsi="Liberation Serif" w:cs="Liberation Serif"/>
                <w:lang w:eastAsia="ru-RU"/>
              </w:rPr>
              <w:t>Верхне-</w:t>
            </w:r>
            <w:proofErr w:type="spellStart"/>
            <w:r w:rsidRPr="00C25421">
              <w:rPr>
                <w:rFonts w:ascii="Liberation Serif" w:eastAsia="Times New Roman" w:hAnsi="Liberation Serif" w:cs="Liberation Serif"/>
                <w:lang w:eastAsia="ru-RU"/>
              </w:rPr>
              <w:t>Тагильского</w:t>
            </w:r>
            <w:proofErr w:type="spellEnd"/>
            <w:proofErr w:type="gramEnd"/>
            <w:r w:rsidRPr="00C25421">
              <w:rPr>
                <w:rFonts w:ascii="Liberation Serif" w:eastAsia="Times New Roman" w:hAnsi="Liberation Serif" w:cs="Liberation Serif"/>
                <w:lang w:eastAsia="ru-RU"/>
              </w:rPr>
              <w:t xml:space="preserve"> водохранилища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25421" w:rsidRPr="00C25421" w:rsidRDefault="00C25421" w:rsidP="00C25421">
            <w:pPr>
              <w:spacing w:after="200" w:line="276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25421">
              <w:rPr>
                <w:rFonts w:ascii="Liberation Serif" w:eastAsia="Times New Roman" w:hAnsi="Liberation Serif" w:cs="Liberation Serif"/>
                <w:lang w:eastAsia="ru-RU"/>
              </w:rPr>
              <w:t>городской округ Верхний Тагил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25421" w:rsidRPr="00C25421" w:rsidRDefault="00C25421" w:rsidP="00C25421">
            <w:pPr>
              <w:spacing w:after="200" w:line="276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25421">
              <w:rPr>
                <w:rFonts w:ascii="Liberation Serif" w:eastAsia="Times New Roman" w:hAnsi="Liberation Serif" w:cs="Liberation Serif"/>
                <w:lang w:eastAsia="ru-RU"/>
              </w:rPr>
              <w:t>5,0542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25421" w:rsidRPr="00C25421" w:rsidRDefault="00C25421" w:rsidP="00C25421">
            <w:pPr>
              <w:spacing w:after="200" w:line="276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proofErr w:type="spellStart"/>
            <w:proofErr w:type="gramStart"/>
            <w:r w:rsidRPr="00C25421">
              <w:rPr>
                <w:rFonts w:ascii="Liberation Serif" w:eastAsia="Times New Roman" w:hAnsi="Liberation Serif" w:cs="Liberation Serif"/>
                <w:lang w:eastAsia="ru-RU"/>
              </w:rPr>
              <w:t>совмест-ное</w:t>
            </w:r>
            <w:proofErr w:type="spellEnd"/>
            <w:proofErr w:type="gramEnd"/>
          </w:p>
        </w:tc>
      </w:tr>
      <w:tr w:rsidR="00C25421" w:rsidRPr="00C25421" w:rsidTr="009E22E9">
        <w:trPr>
          <w:trHeight w:val="1018"/>
        </w:trPr>
        <w:tc>
          <w:tcPr>
            <w:tcW w:w="49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25421" w:rsidRPr="00C25421" w:rsidRDefault="00C25421" w:rsidP="00C254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25421" w:rsidRPr="00C25421" w:rsidRDefault="00C25421" w:rsidP="00C254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25421" w:rsidRPr="00C25421" w:rsidRDefault="00C25421" w:rsidP="00C254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25421" w:rsidRPr="00C25421" w:rsidRDefault="00C25421" w:rsidP="00C254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25421" w:rsidRPr="00C25421" w:rsidRDefault="00C25421" w:rsidP="00C254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C25421" w:rsidRPr="00C25421" w:rsidRDefault="00C25421" w:rsidP="00C25421">
      <w:pPr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C25421" w:rsidRPr="00C25421" w:rsidRDefault="00C25421" w:rsidP="00C25421">
      <w:pPr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C25421">
        <w:rPr>
          <w:rFonts w:ascii="Times New Roman" w:eastAsia="Times New Roman" w:hAnsi="Times New Roman" w:cs="Times New Roman"/>
          <w:noProof/>
          <w:sz w:val="24"/>
          <w:lang w:eastAsia="ru-RU"/>
        </w:rPr>
        <w:drawing>
          <wp:inline distT="0" distB="0" distL="0" distR="0" wp14:anchorId="6F79130B" wp14:editId="12DC8483">
            <wp:extent cx="5934075" cy="39433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421" w:rsidRPr="00C25421" w:rsidRDefault="00C25421" w:rsidP="00C25421">
      <w:pPr>
        <w:spacing w:after="200" w:line="276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C25421">
        <w:rPr>
          <w:rFonts w:ascii="Calibri" w:eastAsia="Times New Roman" w:hAnsi="Calibri" w:cs="Times New Roman"/>
          <w:noProof/>
          <w:sz w:val="16"/>
          <w:szCs w:val="16"/>
          <w:lang w:eastAsia="ru-RU"/>
        </w:rPr>
        <w:drawing>
          <wp:inline distT="0" distB="0" distL="0" distR="0" wp14:anchorId="30D43E47" wp14:editId="5965F578">
            <wp:extent cx="5648311" cy="819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47619" cy="8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51AC" w:rsidRDefault="00A451AC">
      <w:bookmarkStart w:id="0" w:name="_GoBack"/>
      <w:bookmarkEnd w:id="0"/>
    </w:p>
    <w:sectPr w:rsidR="00A45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405"/>
    <w:rsid w:val="00590405"/>
    <w:rsid w:val="00A451AC"/>
    <w:rsid w:val="00C2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DA2438-BBAA-4F51-9D34-014C5A717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Тумко Людмила Сергеевна</dc:creator>
  <cp:keywords/>
  <dc:description/>
  <cp:lastModifiedBy>Тумко Людмила Сергеевна</cp:lastModifiedBy>
  <cp:revision>2</cp:revision>
  <dcterms:created xsi:type="dcterms:W3CDTF">2021-04-22T05:10:00Z</dcterms:created>
  <dcterms:modified xsi:type="dcterms:W3CDTF">2021-04-22T05:11:00Z</dcterms:modified>
</cp:coreProperties>
</file>