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898" w:rsidRDefault="00894898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10364" w:type="dxa"/>
        <w:tblInd w:w="-75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5"/>
        <w:gridCol w:w="1700"/>
        <w:gridCol w:w="1736"/>
        <w:gridCol w:w="988"/>
        <w:gridCol w:w="1125"/>
      </w:tblGrid>
      <w:tr w:rsidR="00911C7C" w:rsidRPr="001365C7" w:rsidTr="00246805">
        <w:trPr>
          <w:trHeight w:val="745"/>
        </w:trPr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1F53" w:rsidRPr="001365C7" w:rsidRDefault="001A1F53" w:rsidP="002855D1">
            <w:pPr>
              <w:spacing w:after="160" w:line="259" w:lineRule="auto"/>
              <w:rPr>
                <w:sz w:val="20"/>
                <w:szCs w:val="20"/>
              </w:rPr>
            </w:pPr>
            <w:r w:rsidRPr="001365C7">
              <w:rPr>
                <w:rFonts w:ascii="Times New Roman" w:eastAsia="Times New Roman" w:hAnsi="Times New Roman" w:cs="Times New Roman"/>
                <w:sz w:val="20"/>
                <w:szCs w:val="20"/>
              </w:rPr>
              <w:t>Границы рыбоводного участка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1F53" w:rsidRPr="001365C7" w:rsidRDefault="001A1F53" w:rsidP="002855D1">
            <w:pPr>
              <w:spacing w:after="160" w:line="259" w:lineRule="auto"/>
              <w:rPr>
                <w:sz w:val="20"/>
                <w:szCs w:val="20"/>
              </w:rPr>
            </w:pPr>
            <w:r w:rsidRPr="001365C7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водного объекта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1F53" w:rsidRPr="001365C7" w:rsidRDefault="001A1F53" w:rsidP="002855D1">
            <w:pPr>
              <w:spacing w:after="160" w:line="259" w:lineRule="auto"/>
              <w:rPr>
                <w:sz w:val="20"/>
                <w:szCs w:val="20"/>
              </w:rPr>
            </w:pPr>
            <w:r w:rsidRPr="001365C7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1F53" w:rsidRPr="001365C7" w:rsidRDefault="001A1F53" w:rsidP="002855D1">
            <w:pPr>
              <w:spacing w:after="160" w:line="259" w:lineRule="auto"/>
              <w:ind w:hanging="108"/>
              <w:rPr>
                <w:sz w:val="20"/>
                <w:szCs w:val="20"/>
              </w:rPr>
            </w:pPr>
            <w:r w:rsidRPr="001365C7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Площадь, га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1F53" w:rsidRPr="001365C7" w:rsidRDefault="001A1F53" w:rsidP="0028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5C7">
              <w:rPr>
                <w:rFonts w:ascii="Times New Roman" w:eastAsia="Times New Roman" w:hAnsi="Times New Roman" w:cs="Times New Roman"/>
                <w:sz w:val="20"/>
                <w:szCs w:val="20"/>
              </w:rPr>
              <w:t>Вид</w:t>
            </w:r>
          </w:p>
          <w:p w:rsidR="001A1F53" w:rsidRPr="001365C7" w:rsidRDefault="001A1F53" w:rsidP="0028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5C7">
              <w:rPr>
                <w:rFonts w:ascii="Times New Roman" w:eastAsia="Times New Roman" w:hAnsi="Times New Roman" w:cs="Times New Roman"/>
                <w:sz w:val="20"/>
                <w:szCs w:val="20"/>
              </w:rPr>
              <w:t>водо-</w:t>
            </w:r>
          </w:p>
          <w:p w:rsidR="001A1F53" w:rsidRPr="001365C7" w:rsidRDefault="001A1F53" w:rsidP="0028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365C7">
              <w:rPr>
                <w:rFonts w:ascii="Times New Roman" w:eastAsia="Times New Roman" w:hAnsi="Times New Roman" w:cs="Times New Roman"/>
                <w:sz w:val="20"/>
                <w:szCs w:val="20"/>
              </w:rPr>
              <w:t>пользо</w:t>
            </w:r>
            <w:proofErr w:type="spellEnd"/>
            <w:r w:rsidRPr="001365C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1A1F53" w:rsidRPr="001365C7" w:rsidRDefault="001A1F53" w:rsidP="002855D1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1365C7">
              <w:rPr>
                <w:rFonts w:ascii="Times New Roman" w:eastAsia="Times New Roman" w:hAnsi="Times New Roman" w:cs="Times New Roman"/>
                <w:sz w:val="20"/>
                <w:szCs w:val="20"/>
              </w:rPr>
              <w:t>вания</w:t>
            </w:r>
            <w:proofErr w:type="spellEnd"/>
          </w:p>
        </w:tc>
      </w:tr>
      <w:tr w:rsidR="00911C7C" w:rsidRPr="001365C7" w:rsidTr="00246805">
        <w:trPr>
          <w:trHeight w:val="1510"/>
        </w:trPr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6805" w:rsidRDefault="00246805" w:rsidP="00911C7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 точки 1 (5</w:t>
            </w:r>
            <w:r w:rsidR="00911C7C">
              <w:rPr>
                <w:rFonts w:ascii="Liberation Serif" w:hAnsi="Liberation Serif" w:cs="Liberation Serif"/>
              </w:rPr>
              <w:t>6</w:t>
            </w:r>
            <w:r>
              <w:rPr>
                <w:rFonts w:ascii="Liberation Serif" w:hAnsi="Liberation Serif" w:cs="Liberation Serif"/>
              </w:rPr>
              <w:t>.</w:t>
            </w:r>
            <w:r w:rsidR="00911C7C">
              <w:rPr>
                <w:rFonts w:ascii="Liberation Serif" w:hAnsi="Liberation Serif" w:cs="Liberation Serif"/>
              </w:rPr>
              <w:t>223197</w:t>
            </w:r>
            <w:r>
              <w:rPr>
                <w:rFonts w:ascii="Liberation Serif" w:hAnsi="Liberation Serif" w:cs="Liberation Serif"/>
              </w:rPr>
              <w:t>, 60.</w:t>
            </w:r>
            <w:r w:rsidR="00911C7C">
              <w:rPr>
                <w:rFonts w:ascii="Liberation Serif" w:hAnsi="Liberation Serif" w:cs="Liberation Serif"/>
              </w:rPr>
              <w:t>050892</w:t>
            </w:r>
            <w:r>
              <w:rPr>
                <w:rFonts w:ascii="Liberation Serif" w:hAnsi="Liberation Serif" w:cs="Liberation Serif"/>
              </w:rPr>
              <w:t>)*</w:t>
            </w:r>
            <w:r w:rsidR="00911C7C">
              <w:rPr>
                <w:rFonts w:ascii="Liberation Serif" w:hAnsi="Liberation Serif" w:cs="Liberation Serif"/>
              </w:rPr>
              <w:t>через акваторию через точки 2 (56.223193, 60.051672), 3 (56.222848, 60.051664), 4 (56.222853, 60.050892) до точки 1</w:t>
            </w:r>
            <w:r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6805" w:rsidRDefault="00246805" w:rsidP="00911C7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Участок </w:t>
            </w:r>
            <w:proofErr w:type="spellStart"/>
            <w:r w:rsidR="00911C7C">
              <w:rPr>
                <w:rFonts w:ascii="Liberation Serif" w:hAnsi="Liberation Serif" w:cs="Liberation Serif"/>
              </w:rPr>
              <w:t>Глубоченского</w:t>
            </w:r>
            <w:proofErr w:type="spellEnd"/>
            <w:r w:rsidR="00911C7C">
              <w:rPr>
                <w:rFonts w:ascii="Liberation Serif" w:hAnsi="Liberation Serif" w:cs="Liberation Serif"/>
              </w:rPr>
              <w:t xml:space="preserve"> водохранилища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6805" w:rsidRDefault="00911C7C" w:rsidP="00911C7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Полевской городской округ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6805" w:rsidRDefault="00911C7C" w:rsidP="00911C7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  <w:r w:rsidR="00246805">
              <w:rPr>
                <w:rFonts w:ascii="Liberation Serif" w:hAnsi="Liberation Serif" w:cs="Liberation Serif"/>
              </w:rPr>
              <w:t>,</w:t>
            </w:r>
            <w:r>
              <w:rPr>
                <w:rFonts w:ascii="Liberation Serif" w:hAnsi="Liberation Serif" w:cs="Liberation Serif"/>
              </w:rPr>
              <w:t>428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6805" w:rsidRDefault="00246805" w:rsidP="003F443D">
            <w:pPr>
              <w:rPr>
                <w:rFonts w:ascii="Liberation Serif" w:hAnsi="Liberation Serif" w:cs="Liberation Serif"/>
              </w:rPr>
            </w:pPr>
            <w:proofErr w:type="spellStart"/>
            <w:proofErr w:type="gramStart"/>
            <w:r>
              <w:rPr>
                <w:rFonts w:ascii="Liberation Serif" w:hAnsi="Liberation Serif" w:cs="Liberation Serif"/>
              </w:rPr>
              <w:t>совмест-ное</w:t>
            </w:r>
            <w:proofErr w:type="spellEnd"/>
            <w:proofErr w:type="gramEnd"/>
          </w:p>
        </w:tc>
      </w:tr>
    </w:tbl>
    <w:p w:rsidR="001A1F53" w:rsidRPr="001365C7" w:rsidRDefault="001A1F53" w:rsidP="001A1F5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365C7">
        <w:rPr>
          <w:rFonts w:ascii="Times New Roman" w:eastAsia="Times New Roman" w:hAnsi="Times New Roman" w:cs="Times New Roman"/>
          <w:sz w:val="20"/>
          <w:szCs w:val="20"/>
        </w:rPr>
        <w:t xml:space="preserve">*- здесь и далее для обозначения географических координат точек используется </w:t>
      </w:r>
    </w:p>
    <w:p w:rsidR="001A1F53" w:rsidRDefault="00911C7C" w:rsidP="001A1F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>
            <wp:extent cx="5934075" cy="31337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1F53">
        <w:rPr>
          <w:rFonts w:ascii="Times New Roman" w:eastAsia="Times New Roman" w:hAnsi="Times New Roman" w:cs="Times New Roman"/>
          <w:sz w:val="24"/>
        </w:rPr>
        <w:t>Всемирная геодезическая система координат 1984 года (WGS-84)</w:t>
      </w:r>
    </w:p>
    <w:p w:rsidR="001A1F53" w:rsidRDefault="001A1F53" w:rsidP="001A1F53">
      <w:pPr>
        <w:rPr>
          <w:rFonts w:ascii="Times New Roman" w:eastAsia="Times New Roman" w:hAnsi="Times New Roman" w:cs="Times New Roman"/>
          <w:sz w:val="24"/>
        </w:rPr>
      </w:pPr>
      <w:r w:rsidRPr="00275456">
        <w:rPr>
          <w:noProof/>
          <w:sz w:val="16"/>
          <w:szCs w:val="16"/>
        </w:rPr>
        <w:drawing>
          <wp:inline distT="0" distB="0" distL="0" distR="0" wp14:anchorId="430FDA22" wp14:editId="523024DD">
            <wp:extent cx="5648313" cy="6667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47619" cy="666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4DB0" w:rsidRDefault="00934DB0" w:rsidP="001A1F53">
      <w:pPr>
        <w:rPr>
          <w:rFonts w:ascii="Times New Roman" w:eastAsia="Times New Roman" w:hAnsi="Times New Roman" w:cs="Times New Roman"/>
          <w:sz w:val="24"/>
        </w:rPr>
      </w:pPr>
    </w:p>
    <w:p w:rsidR="00934DB0" w:rsidRDefault="00934DB0" w:rsidP="001A1F53">
      <w:pPr>
        <w:rPr>
          <w:rFonts w:ascii="Times New Roman" w:eastAsia="Times New Roman" w:hAnsi="Times New Roman" w:cs="Times New Roman"/>
          <w:sz w:val="24"/>
        </w:rPr>
      </w:pPr>
    </w:p>
    <w:p w:rsidR="00B6012C" w:rsidRDefault="00B6012C" w:rsidP="001A1F53">
      <w:pPr>
        <w:rPr>
          <w:rFonts w:ascii="Times New Roman" w:eastAsia="Times New Roman" w:hAnsi="Times New Roman" w:cs="Times New Roman"/>
          <w:sz w:val="24"/>
        </w:rPr>
      </w:pPr>
    </w:p>
    <w:p w:rsidR="00934DB0" w:rsidRDefault="00934DB0" w:rsidP="001A1F53">
      <w:pPr>
        <w:rPr>
          <w:rFonts w:ascii="Times New Roman" w:eastAsia="Times New Roman" w:hAnsi="Times New Roman" w:cs="Times New Roman"/>
          <w:sz w:val="24"/>
        </w:rPr>
      </w:pPr>
    </w:p>
    <w:p w:rsidR="00934DB0" w:rsidRDefault="00934DB0" w:rsidP="001A1F53">
      <w:pPr>
        <w:rPr>
          <w:rFonts w:ascii="Times New Roman" w:eastAsia="Times New Roman" w:hAnsi="Times New Roman" w:cs="Times New Roman"/>
          <w:sz w:val="24"/>
        </w:rPr>
      </w:pPr>
    </w:p>
    <w:p w:rsidR="00934DB0" w:rsidRDefault="00934DB0" w:rsidP="001A1F53">
      <w:pPr>
        <w:rPr>
          <w:rFonts w:ascii="Times New Roman" w:eastAsia="Times New Roman" w:hAnsi="Times New Roman" w:cs="Times New Roman"/>
          <w:sz w:val="24"/>
        </w:rPr>
      </w:pPr>
    </w:p>
    <w:p w:rsidR="00934DB0" w:rsidRDefault="00934DB0" w:rsidP="001A1F53">
      <w:pPr>
        <w:rPr>
          <w:rFonts w:ascii="Times New Roman" w:eastAsia="Times New Roman" w:hAnsi="Times New Roman" w:cs="Times New Roman"/>
          <w:sz w:val="24"/>
        </w:rPr>
      </w:pPr>
    </w:p>
    <w:p w:rsidR="00B6012C" w:rsidRDefault="00B6012C" w:rsidP="001A1F53">
      <w:pPr>
        <w:rPr>
          <w:rFonts w:ascii="Times New Roman" w:eastAsia="Times New Roman" w:hAnsi="Times New Roman" w:cs="Times New Roman"/>
          <w:sz w:val="24"/>
        </w:rPr>
      </w:pPr>
    </w:p>
    <w:p w:rsidR="00B6012C" w:rsidRDefault="00B6012C" w:rsidP="001A1F53">
      <w:pPr>
        <w:rPr>
          <w:rFonts w:ascii="Times New Roman" w:eastAsia="Times New Roman" w:hAnsi="Times New Roman" w:cs="Times New Roman"/>
          <w:sz w:val="24"/>
        </w:rPr>
      </w:pPr>
    </w:p>
    <w:p w:rsidR="00934DB0" w:rsidRDefault="00934DB0" w:rsidP="001A1F53">
      <w:pPr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sectPr w:rsidR="00934DB0" w:rsidSect="001365C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037EB"/>
    <w:rsid w:val="00006A3D"/>
    <w:rsid w:val="00036136"/>
    <w:rsid w:val="000561EC"/>
    <w:rsid w:val="000656EF"/>
    <w:rsid w:val="000B1599"/>
    <w:rsid w:val="000E594E"/>
    <w:rsid w:val="00114D8C"/>
    <w:rsid w:val="001365C7"/>
    <w:rsid w:val="00152B26"/>
    <w:rsid w:val="001821B1"/>
    <w:rsid w:val="001A1F53"/>
    <w:rsid w:val="001D7370"/>
    <w:rsid w:val="00246805"/>
    <w:rsid w:val="00255637"/>
    <w:rsid w:val="00275456"/>
    <w:rsid w:val="002A16C3"/>
    <w:rsid w:val="00315998"/>
    <w:rsid w:val="004A14CF"/>
    <w:rsid w:val="005C56AA"/>
    <w:rsid w:val="006815F4"/>
    <w:rsid w:val="00700102"/>
    <w:rsid w:val="0076189F"/>
    <w:rsid w:val="007F1E85"/>
    <w:rsid w:val="007F6BCC"/>
    <w:rsid w:val="0081482C"/>
    <w:rsid w:val="00894898"/>
    <w:rsid w:val="008C004F"/>
    <w:rsid w:val="009037EB"/>
    <w:rsid w:val="00911C7C"/>
    <w:rsid w:val="00934DB0"/>
    <w:rsid w:val="00936929"/>
    <w:rsid w:val="009671F4"/>
    <w:rsid w:val="009C2093"/>
    <w:rsid w:val="00A845AD"/>
    <w:rsid w:val="00AC5A88"/>
    <w:rsid w:val="00B2582A"/>
    <w:rsid w:val="00B6012C"/>
    <w:rsid w:val="00B6231D"/>
    <w:rsid w:val="00BA31F3"/>
    <w:rsid w:val="00BC2A76"/>
    <w:rsid w:val="00C342E9"/>
    <w:rsid w:val="00C66974"/>
    <w:rsid w:val="00CF3A5C"/>
    <w:rsid w:val="00CF655B"/>
    <w:rsid w:val="00D62B9D"/>
    <w:rsid w:val="00E34314"/>
    <w:rsid w:val="00E54360"/>
    <w:rsid w:val="00EB2A24"/>
    <w:rsid w:val="00F757C3"/>
    <w:rsid w:val="00F80799"/>
    <w:rsid w:val="00FE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F18CC5-B125-422B-AC2F-D7E864D1A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2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Тумко Людмила Сергеевна</cp:lastModifiedBy>
  <cp:revision>25</cp:revision>
  <cp:lastPrinted>2021-09-15T10:12:00Z</cp:lastPrinted>
  <dcterms:created xsi:type="dcterms:W3CDTF">2018-03-05T03:41:00Z</dcterms:created>
  <dcterms:modified xsi:type="dcterms:W3CDTF">2021-09-15T10:15:00Z</dcterms:modified>
</cp:coreProperties>
</file>